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903" w:rsidRPr="006B6903" w:rsidRDefault="006B6903" w:rsidP="006B6903">
      <w:pPr>
        <w:shd w:val="clear" w:color="auto" w:fill="FFFFFF"/>
        <w:spacing w:line="480" w:lineRule="auto"/>
        <w:ind w:hanging="33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Works Cited</w:t>
      </w:r>
      <w:bookmarkStart w:id="0" w:name="_GoBack"/>
      <w:bookmarkEnd w:id="0"/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“</w:t>
      </w:r>
      <w:proofErr w:type="gram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Clipart .</w:t>
      </w:r>
      <w:proofErr w:type="gram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PinClipart.com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www.pinclipart.com/pindetail/xxRbwi_aborigines-clipart-aboriginal-family-aboriginal-and-torres-strait/.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“Culture - Unlimited Download. Kisspng.com.”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Kisspng.com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www.kisspng.com/png-culture-shock-cartoon-acculturation-human-behavior-814590/download-png.html.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“Culture of Canada.”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Wikipedia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Wikimedia Foundation, 12 July 2019, en.wikipedia.org/wiki/</w:t>
      </w: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Culture_of_Canada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“Family Picture Cartoon.”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Family Picture Cartoon | Free Download Best Family Picture Cartoon on ClipArtMag.com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clipartmag.com/family-picture-cartoon.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Gaffield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Chad. “History of Education in Canada.”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History of Education in Canada | The Canadian Encyclopedia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15 July 2013, www.thecanadianencyclopedia.ca/en/article/history-of-education.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Goar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Carol. “Can Trudeau Heal Broken Relationship with First Nations</w:t>
      </w:r>
      <w:proofErr w:type="gram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?:</w:t>
      </w:r>
      <w:proofErr w:type="gram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Goar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Thestar.com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Toronto Star Newspapers Ltd, 8 Jan. 2016, www.thestar.com/opinion/commentary/2016/01/08/can-trudeau-heal-broken-relationship-with-first-nations-goar.html.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Government of New Brunswick, Canada. “What Is Culture and Why Does It Matter?”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Government of New Brunswick, Canada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8 Sept. 2017, www2.gnb.ca/content/gnb/en/departments/thc/culture/content/cpr/matter.html.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“Human Cannibalism.”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Wikipedia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Wikimedia Foundation, 12 July 2019, en.wikipedia.org/wiki/</w:t>
      </w: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Human_cannibalism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“Indigenous Peoples in Canada.”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Wikipedia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Wikimedia Foundation, 22 July 2019, en.wikipedia.org/wiki/</w:t>
      </w: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Indigenous_peoples_in_Canada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Kane, Pat. “ICYMI: Where Do You Fit in to Canada's Cultural Mosaic?”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_EDGE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24 Aug. 2016, edgenorth.ca/article/icymi-where-do-you-fit-in-to-canada-s-cultural-mosaic.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Miller, </w:t>
      </w: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J.r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. “Residential Schools in Canada.”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The Canadian Encyclopedia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10 Oct. 2012, www.thecanadianencyclopedia.ca/en/article/residential-schools.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Ockwell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-Smith, Sarah. “Motherless Mothers – Mothering Without a Mother Figure.”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Sarah </w:t>
      </w:r>
      <w:proofErr w:type="spellStart"/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Ockwell</w:t>
      </w:r>
      <w:proofErr w:type="spellEnd"/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-Smith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9 Nov. 2012, sarahockwell-smith.com/2012/11/04/motherless-mothers-mothering-without-a-mother-figure/.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Perkel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Colin. “At Least 3,000 Deaths Linked to Indian Residential Schools: New Research.” </w:t>
      </w:r>
      <w:proofErr w:type="spellStart"/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CTVNews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CTV News, 19 Feb. 2013, www.ctvnews.ca/canada/at-least-3-000-deaths-linked-to-indian-residential-schools-new-research-1.1161081.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Pitt, Steve. “</w:t>
      </w: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Windigo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The Canadian Encyclopedia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9 Sept. 2012, www.thecanadianencyclopedia.ca/en/article/windigo.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Staff. “Timeline: Notable Dates in Canada's History.”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Global News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27 June 2014, globalnews.ca/news/1420149/timeline-notable-dates-in-the-history-of-canada/.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“Three Day Road: Joseph Boyden: 9780143056959: Books.”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Three Day Road: Joseph Boyden: 9780143056959: Books - Amazon.ca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www.amazon.ca/Three-Day-Road-Joseph-Boyden/dp/0143056956.</w:t>
      </w:r>
    </w:p>
    <w:p w:rsidR="006B6903" w:rsidRPr="006B6903" w:rsidRDefault="006B6903" w:rsidP="006B6903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Verma</w:t>
      </w:r>
      <w:proofErr w:type="spellEnd"/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Brenda. “A History of Canadian Education: Key Dates in Canada's Education System.” </w:t>
      </w:r>
      <w:r w:rsidRPr="006B690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Knowledge First Financial</w:t>
      </w:r>
      <w:r w:rsidRPr="006B6903">
        <w:rPr>
          <w:rFonts w:ascii="Times New Roman" w:eastAsia="Times New Roman" w:hAnsi="Times New Roman" w:cs="Times New Roman"/>
          <w:color w:val="333333"/>
          <w:sz w:val="24"/>
          <w:szCs w:val="24"/>
        </w:rPr>
        <w:t>, 24 Feb. 2017, info.knowledgefirstfinancial.ca/history-canadian-education-key-dates-canadas-education-system/.</w:t>
      </w:r>
    </w:p>
    <w:p w:rsidR="008344EE" w:rsidRDefault="008344EE"/>
    <w:sectPr w:rsidR="008344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903"/>
    <w:rsid w:val="006B6903"/>
    <w:rsid w:val="0083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B11FF3-5D7F-4E50-AF5C-E2755A304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09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44694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966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39475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2640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7992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70707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1116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7836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4300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14198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8606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9209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4792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567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6815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30202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5346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2440</Characters>
  <Application>Microsoft Office Word</Application>
  <DocSecurity>0</DocSecurity>
  <Lines>20</Lines>
  <Paragraphs>5</Paragraphs>
  <ScaleCrop>false</ScaleCrop>
  <Company>Community Care Access Centres</Company>
  <LinksUpToDate>false</LinksUpToDate>
  <CharactersWithSpaces>2863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Noelle-laptop</dc:creator>
  <cp:keywords/>
  <dc:description/>
  <cp:lastModifiedBy>Noelle-laptop</cp:lastModifiedBy>
  <cp:revision>1</cp:revision>
  <dcterms:created xsi:type="dcterms:W3CDTF">2019-07-23T21:33:00Z</dcterms:created>
  <dcterms:modified xsi:type="dcterms:W3CDTF">2019-07-23T21:34:00Z</dcterms:modified>
</cp:coreProperties>
</file>